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Keyword Cluster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Prompts for deduplication, intent and SERP similarity, primary-secondary selection, URL mapping, cannibalization, and cluster QA.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14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Keyword 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[PASTE/ATTACH KEYWORDS + METRICS]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LOCATION / LANGUAGE / DEVICE]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[OFFERS + AUDIENCE + GOALS]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[URL + EXISTING URL INVENTORY]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SERP evidence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[TOP RESULTS / SERP OVERLAP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Metrics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[VOLUME / CPC / DIFFICULTY / GSC / SOURCE DATE]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Rules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[MIN/MAX CLUSTER SIZE / PAGE TYPES / EXCLUSIONS]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Output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[CSV / TABLE / BRIEF / URL MAP]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Intent- and SERP-Led Keyword Clustering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clustering workflow that produces defensible page groups and URL decisions.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Keyword Normalization &amp; Deduplication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dataset contains duplicates, variants, noise, inconsistent formatting, or mixed sources.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Search Intent Classification for Clustering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Clusters need reliable intent labels before page decisions.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SERP Similarity Cluster Validator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decide whether multiple keywords can realistically be targeted by one page.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Primary &amp; Secondary Keyword Selector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Each cluster needs a clear primary target and useful secondary coverage.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Cluster-to-Page-Type Mapping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Clusters must be translated into service, category, product, article, comparison, location, tool, or support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Cannibalization Detection from Keyword Clusters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Multiple URLs appear to compete for the same cluster or intent.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Existing URL-to-Cluster Mapping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assign clusters to current pages before creating new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Keyword Clustering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Keywords combine services/products with cities, neighborhoods, regions, or near-me intent.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Keyword Clustering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catalog keyword set needs category, product, brand, facet, guide, and comparison decisions.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B2B / SaaS Keyword Clustering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Terms span problems, solutions, features, industries, use cases, integrations, roles, alternatives, and comparisons.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Hub-Spoke &amp; Internal Link Cluster Design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Keyword clusters need a navigable content hierarchy and linking model.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Cluster Prioritization &amp; Publishing Queue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valid clusters but need a business-aware rollout sequence.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Keyword Cluster QA &amp; Red-Team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completed cluster set needs quality control before page mapping or content production.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Intent- and SERP-Led Keyword Clustering</w:t>
      </w:r>
    </w:p>
    <w:p>
      <w:pPr>
        <w:pStyle w:val="UseWhen"/>
      </w:pPr>
      <w:r>
        <w:rPr>
          <w:b/>
        </w:rPr>
        <w:t xml:space="preserve">Use when: </w:t>
      </w:r>
      <w:r>
        <w:t>You need a complete clustering workflow that produces defensible page groups and URL decisions.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You need a complete clustering workflow that produces defensible page groups and URL decisions.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Normalize the dataset while preserving original keywords and metrics.</w:t>
        <w:br/>
      </w:r>
      <w:r>
        <w:t>2. Classify intent, topic, audience, journey stage, location, page type, and ambiguity.</w:t>
        <w:br/>
      </w:r>
      <w:r>
        <w:t>3. Use current SERP similarity where supplied or available; otherwise mark semantic-only provisional clusters.</w:t>
        <w:br/>
      </w:r>
      <w:r>
        <w:t>4. Choose one primary keyword and meaningful secondary terms per cluster.</w:t>
        <w:br/>
      </w:r>
      <w:r>
        <w:t>5. Map each cluster to keep, optimize, merge, create, or reject decisions for URLs.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Clustering method</w:t>
        <w:br/>
      </w:r>
      <w:r>
        <w:t>2. Cluster table</w:t>
        <w:br/>
      </w:r>
      <w:r>
        <w:t>3. Primary-secondary mapping</w:t>
        <w:br/>
      </w:r>
      <w:r>
        <w:t>4. Intent/page type</w:t>
        <w:br/>
      </w:r>
      <w:r>
        <w:t>5. Existing/proposed URL</w:t>
        <w:br/>
      </w:r>
      <w:r>
        <w:t>6. Cannibalization risks</w:t>
        <w:br/>
      </w:r>
      <w:r>
        <w:t>7. Validation queue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Keyword Normalization &amp; Deduplication</w:t>
      </w:r>
    </w:p>
    <w:p>
      <w:pPr>
        <w:pStyle w:val="UseWhen"/>
      </w:pPr>
      <w:r>
        <w:rPr>
          <w:b/>
        </w:rPr>
        <w:t xml:space="preserve">Use when: </w:t>
      </w:r>
      <w:r>
        <w:t>The dataset contains duplicates, variants, noise, inconsistent formatting, or mixed sources.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The dataset contains duplicates, variants, noise, inconsistent formatting, or mixed sources.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Preserve a raw keyword column and create a normalized form for analysis.</w:t>
        <w:br/>
      </w:r>
      <w:r>
        <w:t>2. Handle case, punctuation, spacing, singular/plural, misspellings, accents, stop words, brands, locations, and exact semantic duplicates cautiously.</w:t>
        <w:br/>
      </w:r>
      <w:r>
        <w:t>3. Do not merge variants when they imply different intent, product, location, audience, or SERP.</w:t>
        <w:br/>
      </w:r>
      <w:r>
        <w:t>4. Document every transformation and aggregate metrics only with an explicit rule.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Normalization rules</w:t>
        <w:br/>
      </w:r>
      <w:r>
        <w:t>2. Raw-to-normalized mapping</w:t>
        <w:br/>
      </w:r>
      <w:r>
        <w:t>3. Duplicate groups</w:t>
        <w:br/>
      </w:r>
      <w:r>
        <w:t>4. Ambiguity queue</w:t>
        <w:br/>
      </w:r>
      <w:r>
        <w:t>5. Clean clustering input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Search Intent Classification for Clustering</w:t>
      </w:r>
    </w:p>
    <w:p>
      <w:pPr>
        <w:pStyle w:val="UseWhen"/>
      </w:pPr>
      <w:r>
        <w:rPr>
          <w:b/>
        </w:rPr>
        <w:t xml:space="preserve">Use when: </w:t>
      </w:r>
      <w:r>
        <w:t>Clusters need reliable intent labels before page decisions.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Clusters need reliable intent labels before page decisions.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[SERP FEATURES / RESULT TYPES / TOP URLS]</w:t>
        <w:br/>
      </w:r>
      <w:r>
        <w:br/>
      </w:r>
      <w:r>
        <w:rPr>
          <w:b/>
          <w:color w:val="1F4D78"/>
        </w:rPr>
        <w:t>TASKS</w:t>
        <w:br/>
      </w:r>
      <w:r>
        <w:t>1. Classify informational, commercial investigation, transactional, navigational, local, support, comparison, and mixed intent.</w:t>
        <w:br/>
      </w:r>
      <w:r>
        <w:t>2. Add journey stage, urgency, user knowledge, and expected page format.</w:t>
        <w:br/>
      </w:r>
      <w:r>
        <w:t>3. Use SERP evidence when available and report uncertainty where intent is mixed or location-dependent.</w:t>
        <w:br/>
      </w:r>
      <w:r>
        <w:t>4. Split keywords that share words but require different outcomes.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Intent taxonomy</w:t>
        <w:br/>
      </w:r>
      <w:r>
        <w:t>2. Keyword-level labels</w:t>
        <w:br/>
      </w:r>
      <w:r>
        <w:t>3. Mixed-intent cases</w:t>
        <w:br/>
      </w:r>
      <w:r>
        <w:t>4. Recommended splits</w:t>
        <w:br/>
      </w:r>
      <w:r>
        <w:t>5. Validation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SERP Similarity Cluster Validator</w:t>
      </w:r>
    </w:p>
    <w:p>
      <w:pPr>
        <w:pStyle w:val="UseWhen"/>
      </w:pPr>
      <w:r>
        <w:rPr>
          <w:b/>
        </w:rPr>
        <w:t xml:space="preserve">Use when: </w:t>
      </w:r>
      <w:r>
        <w:t>You need to decide whether multiple keywords can realistically be targeted by one page.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You need to decide whether multiple keywords can realistically be targeted by one page.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[SERP URL EXPORT BY KEYWORD]</w:t>
        <w:br/>
      </w:r>
      <w:r>
        <w:br/>
      </w:r>
      <w:r>
        <w:rPr>
          <w:b/>
          <w:color w:val="1F4D78"/>
        </w:rPr>
        <w:t>TASKS</w:t>
        <w:br/>
      </w:r>
      <w:r>
        <w:t>1. Compare overlapping ranking URLs, result types, dominant intent, locality, freshness, and SERP features for each keyword pair or provisional group.</w:t>
        <w:br/>
      </w:r>
      <w:r>
        <w:t>2. Define an overlap threshold appropriate to the dataset and explain it.</w:t>
        <w:br/>
      </w:r>
      <w:r>
        <w:t>3. Identify cohesive, partial-overlap, mixed, and incompatible groups.</w:t>
        <w:br/>
      </w:r>
      <w:r>
        <w:t>4. Recommend merge, split, parent-child, or section-level targeting decisions.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Similarity method</w:t>
        <w:br/>
      </w:r>
      <w:r>
        <w:t>2. Overlap matrix or summary</w:t>
        <w:br/>
      </w:r>
      <w:r>
        <w:t>3. Merge/split decisions</w:t>
        <w:br/>
      </w:r>
      <w:r>
        <w:t>4. Edge cases</w:t>
        <w:br/>
      </w:r>
      <w:r>
        <w:t>5. Clusters requiring manual review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Primary &amp; Secondary Keyword Selector</w:t>
      </w:r>
    </w:p>
    <w:p>
      <w:pPr>
        <w:pStyle w:val="UseWhen"/>
      </w:pPr>
      <w:r>
        <w:rPr>
          <w:b/>
        </w:rPr>
        <w:t xml:space="preserve">Use when: </w:t>
      </w:r>
      <w:r>
        <w:t>Each cluster needs a clear primary target and useful secondary coverage.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Each cluster needs a clear primary target and useful secondary coverage.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Choose the primary term using intent fit, business language, demand evidence, specificity, SERP match, and page purpose.</w:t>
        <w:br/>
      </w:r>
      <w:r>
        <w:t>2. Classify secondary terms as synonyms, subtopics, questions, modifiers, entities, or conversion variants.</w:t>
        <w:br/>
      </w:r>
      <w:r>
        <w:t>3. Do not choose a high-volume primary that misrepresents the page.</w:t>
        <w:br/>
      </w:r>
      <w:r>
        <w:t>4. Flag keywords that deserve separate pages or are out of scope.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Primary term per cluster</w:t>
        <w:br/>
      </w:r>
      <w:r>
        <w:t>2. Secondary term roles</w:t>
        <w:br/>
      </w:r>
      <w:r>
        <w:t>3. Selection rationale</w:t>
        <w:br/>
      </w:r>
      <w:r>
        <w:t>4. Separate-page candidates</w:t>
        <w:br/>
      </w:r>
      <w:r>
        <w:t>5. Rejected terms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Cluster-to-Page-Type Mapping</w:t>
      </w:r>
    </w:p>
    <w:p>
      <w:pPr>
        <w:pStyle w:val="UseWhen"/>
      </w:pPr>
      <w:r>
        <w:rPr>
          <w:b/>
        </w:rPr>
        <w:t xml:space="preserve">Use when: </w:t>
      </w:r>
      <w:r>
        <w:t>Clusters must be translated into service, category, product, article, comparison, location, tool, or support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Clusters must be translated into service, category, product, article, comparison, location, tool, or support pages.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Infer the expected page type from intent and current SERP evidence.</w:t>
        <w:br/>
      </w:r>
      <w:r>
        <w:t>2. Match it with the business's real offer, content capability, conversion path, and existing templates.</w:t>
        <w:br/>
      </w:r>
      <w:r>
        <w:t>3. Identify clusters best served by a page section, FAQ, filter, profile, or external platform instead of a new URL.</w:t>
        <w:br/>
      </w:r>
      <w:r>
        <w:t>4. Document page-type conflicts within clusters.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Cluster-page type map</w:t>
        <w:br/>
      </w:r>
      <w:r>
        <w:t>2. Page versus section decisions</w:t>
        <w:br/>
      </w:r>
      <w:r>
        <w:t>3. Template requirements</w:t>
        <w:br/>
      </w:r>
      <w:r>
        <w:t>4. Conversion mapping</w:t>
        <w:br/>
      </w:r>
      <w:r>
        <w:t>5. Conflict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Cannibalization Detection from Keyword Clusters</w:t>
      </w:r>
    </w:p>
    <w:p>
      <w:pPr>
        <w:pStyle w:val="UseWhen"/>
      </w:pPr>
      <w:r>
        <w:rPr>
          <w:b/>
        </w:rPr>
        <w:t xml:space="preserve">Use when: </w:t>
      </w:r>
      <w:r>
        <w:t>Multiple URLs appear to compete for the same cluster or intent.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Multiple URLs appear to compete for the same cluster or intent.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[GSC QUERY-PAGE / RANKING URLS / CRAWL / BACKLINKS]</w:t>
        <w:br/>
      </w:r>
      <w:r>
        <w:br/>
      </w:r>
      <w:r>
        <w:rPr>
          <w:b/>
          <w:color w:val="1F4D78"/>
        </w:rPr>
        <w:t>TASKS</w:t>
        <w:br/>
      </w:r>
      <w:r>
        <w:t>1. Compare keyword-page performance, intent, content purpose, canonicals, internal links, backlinks, and conversions.</w:t>
        <w:br/>
      </w:r>
      <w:r>
        <w:t>2. Separate healthy multi-URL coverage from harmful duplication or unstable page selection.</w:t>
        <w:br/>
      </w:r>
      <w:r>
        <w:t>3. Recommend keep, differentiate, merge, redirect, canonicalize, or re-link actions.</w:t>
        <w:br/>
      </w:r>
      <w:r>
        <w:t>4. Protect unique value, backlinks, and conversions during consolidation.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Cannibalization clusters</w:t>
        <w:br/>
      </w:r>
      <w:r>
        <w:t>2. Severity and evidence</w:t>
        <w:br/>
      </w:r>
      <w:r>
        <w:t>3. URL decision matrix</w:t>
        <w:br/>
      </w:r>
      <w:r>
        <w:t>4. Consolidation requirements</w:t>
        <w:br/>
      </w:r>
      <w:r>
        <w:t>5. Post-change monitoring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Existing URL-to-Cluster Mapping</w:t>
      </w:r>
    </w:p>
    <w:p>
      <w:pPr>
        <w:pStyle w:val="UseWhen"/>
      </w:pPr>
      <w:r>
        <w:rPr>
          <w:b/>
        </w:rPr>
        <w:t xml:space="preserve">Use when: </w:t>
      </w:r>
      <w:r>
        <w:t>You need to assign clusters to current pages before creating new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You need to assign clusters to current pages before creating new content.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[URL INVENTORY / PAGE TITLES / GSC QUERIES / CONTENT SUMMARY]</w:t>
        <w:br/>
      </w:r>
      <w:r>
        <w:br/>
      </w:r>
      <w:r>
        <w:rPr>
          <w:b/>
          <w:color w:val="1F4D78"/>
        </w:rPr>
        <w:t>TASKS</w:t>
        <w:br/>
      </w:r>
      <w:r>
        <w:t>1. Match URLs by purpose, intent, topic, current queries, content, authority, conversion value, and indexation state.</w:t>
        <w:br/>
      </w:r>
      <w:r>
        <w:t>2. Score fit and confidence without forcing a match.</w:t>
        <w:br/>
      </w:r>
      <w:r>
        <w:t>3. Identify unmapped clusters, orphan URLs, duplicate mappings, and pages with no worthwhile cluster.</w:t>
        <w:br/>
      </w:r>
      <w:r>
        <w:t>4. Recommend keep, optimize, merge, repurpose, create, or retire decisions.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URL-cluster map</w:t>
        <w:br/>
      </w:r>
      <w:r>
        <w:t>2. Fit/confidence score</w:t>
        <w:br/>
      </w:r>
      <w:r>
        <w:t>3. Unmapped opportunities</w:t>
        <w:br/>
      </w:r>
      <w:r>
        <w:t>4. Overlaps and orphan content</w:t>
        <w:br/>
      </w:r>
      <w:r>
        <w:t>5. Action disposition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Local Keyword Clustering</w:t>
      </w:r>
    </w:p>
    <w:p>
      <w:pPr>
        <w:pStyle w:val="UseWhen"/>
      </w:pPr>
      <w:r>
        <w:rPr>
          <w:b/>
        </w:rPr>
        <w:t xml:space="preserve">Use when: </w:t>
      </w:r>
      <w:r>
        <w:t>Keywords combine services/products with cities, neighborhoods, regions, or near-me intent.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Keywords combine services/products with cities, neighborhoods, regions, or near-me intent.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[LOCATION LIST / SERVICE AREAS / LOCAL SERPS]</w:t>
        <w:br/>
      </w:r>
      <w:r>
        <w:br/>
      </w:r>
      <w:r>
        <w:rPr>
          <w:b/>
          <w:color w:val="1F4D78"/>
        </w:rPr>
        <w:t>TASKS</w:t>
        <w:br/>
      </w:r>
      <w:r>
        <w:t>1. Group by service intent first, then validate geographic distinctions and SERP locality.</w:t>
        <w:br/>
      </w:r>
      <w:r>
        <w:t>2. Map clusters only to real locations, service areas, profiles, or legitimate regional pages.</w:t>
        <w:br/>
      </w:r>
      <w:r>
        <w:t>3. Identify when nearby locations can share one strong page versus needing unique pages.</w:t>
        <w:br/>
      </w:r>
      <w:r>
        <w:t>4. Flag doorway patterns and unsupported location combinations.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Service-location clusters</w:t>
        <w:br/>
      </w:r>
      <w:r>
        <w:t>2. Page/profile mapping</w:t>
        <w:br/>
      </w:r>
      <w:r>
        <w:t>3. Shared versus separate page decisions</w:t>
        <w:br/>
      </w:r>
      <w:r>
        <w:t>4. Doorway-risk list</w:t>
        <w:br/>
      </w:r>
      <w:r>
        <w:t>5. Local validation queue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Ecommerce Keyword Clustering</w:t>
      </w:r>
    </w:p>
    <w:p>
      <w:pPr>
        <w:pStyle w:val="UseWhen"/>
      </w:pPr>
      <w:r>
        <w:rPr>
          <w:b/>
        </w:rPr>
        <w:t xml:space="preserve">Use when: </w:t>
      </w:r>
      <w:r>
        <w:t>A catalog keyword set needs category, product, brand, facet, guide, and comparison decisions.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A catalog keyword set needs category, product, brand, facet, guide, and comparison decisions.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[PRODUCT FEED / CATEGORY TREE / ATTRIBUTE DATA]</w:t>
        <w:br/>
      </w:r>
      <w:r>
        <w:br/>
      </w:r>
      <w:r>
        <w:rPr>
          <w:b/>
          <w:color w:val="1F4D78"/>
        </w:rPr>
        <w:t>TASKS</w:t>
        <w:br/>
      </w:r>
      <w:r>
        <w:t>1. Cluster by product type, brand, model, attributes, compatibility, use case, audience, and buying intent.</w:t>
        <w:br/>
      </w:r>
      <w:r>
        <w:t>2. Differentiate category, product, variant, filter, comparison, guide, and support SERPs.</w:t>
        <w:br/>
      </w:r>
      <w:r>
        <w:t>3. Check inventory depth and distinct value before recommending indexable facets.</w:t>
        <w:br/>
      </w:r>
      <w:r>
        <w:t>4. Flag duplicate, thin, unavailable, or unstable catalog combinations.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Commerce clusters</w:t>
        <w:br/>
      </w:r>
      <w:r>
        <w:t>2. Page type and taxonomy mapping</w:t>
        <w:br/>
      </w:r>
      <w:r>
        <w:t>3. Facet candidates</w:t>
        <w:br/>
      </w:r>
      <w:r>
        <w:t>4. Inventory/depth requirements</w:t>
        <w:br/>
      </w:r>
      <w:r>
        <w:t>5. Duplicate/thin risk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B2B / SaaS Keyword Clustering</w:t>
      </w:r>
    </w:p>
    <w:p>
      <w:pPr>
        <w:pStyle w:val="UseWhen"/>
      </w:pPr>
      <w:r>
        <w:rPr>
          <w:b/>
        </w:rPr>
        <w:t xml:space="preserve">Use when: </w:t>
      </w:r>
      <w:r>
        <w:t>Terms span problems, solutions, features, industries, use cases, integrations, roles, alternatives, and comparisons.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Terms span problems, solutions, features, industries, use cases, integrations, roles, alternatives, and comparisons.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[PRODUCT TAXONOMY / ICP / INTEGRATION LIST]</w:t>
        <w:br/>
      </w:r>
      <w:r>
        <w:br/>
      </w:r>
      <w:r>
        <w:rPr>
          <w:b/>
          <w:color w:val="1F4D78"/>
        </w:rPr>
        <w:t>TASKS</w:t>
        <w:br/>
      </w:r>
      <w:r>
        <w:t>1. Cluster by shared buyer task and product truth, not only common software terms.</w:t>
        <w:br/>
      </w:r>
      <w:r>
        <w:t>2. Map clusters to solution, feature, integration, industry, use-case, comparison, template, glossary, or educational pages.</w:t>
        <w:br/>
      </w:r>
      <w:r>
        <w:t>3. Separate audiences and buying stages when their proof and CTA needs differ.</w:t>
        <w:br/>
      </w:r>
      <w:r>
        <w:t>4. Flag clusters that exceed the product's actual capability or ICP.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B2B/SaaS cluster map</w:t>
        <w:br/>
      </w:r>
      <w:r>
        <w:t>2. Audience/stage labels</w:t>
        <w:br/>
      </w:r>
      <w:r>
        <w:t>3. Page types</w:t>
        <w:br/>
      </w:r>
      <w:r>
        <w:t>4. Proof and CTA needs</w:t>
        <w:br/>
      </w:r>
      <w:r>
        <w:t>5. Product-fit exclusions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Hub-Spoke &amp; Internal Link Cluster Design</w:t>
      </w:r>
    </w:p>
    <w:p>
      <w:pPr>
        <w:pStyle w:val="UseWhen"/>
      </w:pPr>
      <w:r>
        <w:rPr>
          <w:b/>
        </w:rPr>
        <w:t xml:space="preserve">Use when: </w:t>
      </w:r>
      <w:r>
        <w:t>Keyword clusters need a navigable content hierarchy and linking model.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Keyword clusters need a navigable content hierarchy and linking model.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Identify pillar, child, sibling, definition, comparison, commercial, and support relationships.</w:t>
        <w:br/>
      </w:r>
      <w:r>
        <w:t>2. Define when a page should link up, down, sideways, or to a conversion destination.</w:t>
        <w:br/>
      </w:r>
      <w:r>
        <w:t>3. Recommend descriptive anchor families without exact-match repetition.</w:t>
        <w:br/>
      </w:r>
      <w:r>
        <w:t>4. Prevent circular navigation, dead ends, and multiple hubs for the same purpose.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Hub-spoke structure</w:t>
        <w:br/>
      </w:r>
      <w:r>
        <w:t>2. Relationship types</w:t>
        <w:br/>
      </w:r>
      <w:r>
        <w:t>3. Internal link rules</w:t>
        <w:br/>
      </w:r>
      <w:r>
        <w:t>4. Anchor guidance</w:t>
        <w:br/>
      </w:r>
      <w:r>
        <w:t>5. Orphan/dead-end checks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Cluster Prioritization &amp; Publishing Queue</w:t>
      </w:r>
    </w:p>
    <w:p>
      <w:pPr>
        <w:pStyle w:val="UseWhen"/>
      </w:pPr>
      <w:r>
        <w:rPr>
          <w:b/>
        </w:rPr>
        <w:t xml:space="preserve">Use when: </w:t>
      </w:r>
      <w:r>
        <w:t>You have valid clusters but need a business-aware rollout sequence.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You have valid clusters but need a business-aware rollout sequence.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br/>
      </w:r>
      <w:r>
        <w:rPr>
          <w:b/>
          <w:color w:val="1F4D78"/>
        </w:rPr>
        <w:t>TASKS</w:t>
        <w:br/>
      </w:r>
      <w:r>
        <w:t>1. Score clusters by business fit, intent value, demand, current authority, competition, content gap, information gain, effort, dependency, and seasonality.</w:t>
        <w:br/>
      </w:r>
      <w:r>
        <w:t>2. Use supplied metrics and expose unknowns.</w:t>
        <w:br/>
      </w:r>
      <w:r>
        <w:t>3. Sequence foundations, quick wins, authority builders, commercial pages, and experiments.</w:t>
        <w:br/>
      </w:r>
      <w:r>
        <w:t>4. Account for internal link dependencies and content production capacity.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Cluster scoring model</w:t>
        <w:br/>
      </w:r>
      <w:r>
        <w:t>2. Priority table</w:t>
        <w:br/>
      </w:r>
      <w:r>
        <w:t>3. Publishing waves</w:t>
        <w:br/>
      </w:r>
      <w:r>
        <w:t>4. Dependencies</w:t>
        <w:br/>
      </w:r>
      <w:r>
        <w:t>5. Do-later and do-not-pursue 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Keyword Cluster QA &amp; Red-Team</w:t>
      </w:r>
    </w:p>
    <w:p>
      <w:pPr>
        <w:pStyle w:val="UseWhen"/>
      </w:pPr>
      <w:r>
        <w:rPr>
          <w:b/>
        </w:rPr>
        <w:t xml:space="preserve">Use when: </w:t>
      </w:r>
      <w:r>
        <w:t>A completed cluster set needs quality control before page mapping or content production.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keyword clustering specialist, search-intent analyst, information architect, and cannibalization diagnostician.</w:t>
        <w:br/>
      </w:r>
      <w:r>
        <w:br/>
      </w:r>
      <w:r>
        <w:rPr>
          <w:b/>
          <w:color w:val="1F4D78"/>
        </w:rPr>
        <w:t>OBJECTIVE</w:t>
        <w:br/>
      </w:r>
      <w:r>
        <w:t>A completed cluster set needs quality control before page mapping or content production.</w:t>
        <w:br/>
      </w:r>
      <w:r>
        <w:br/>
      </w:r>
      <w:r>
        <w:rPr>
          <w:b/>
          <w:color w:val="1F4D78"/>
        </w:rPr>
        <w:t>CONTEXT AND INPUTS</w:t>
        <w:br/>
      </w:r>
      <w:r>
        <w:t>Keyword data: [PASTE/ATTACH KEYWORDS + METRICS]</w:t>
        <w:br/>
      </w:r>
      <w:r>
        <w:t>Market: [COUNTRY / LOCATION / LANGUAGE / DEVICE]</w:t>
        <w:br/>
      </w:r>
      <w:r>
        <w:t>Business: [OFFERS + AUDIENCE + GOALS]</w:t>
        <w:br/>
      </w:r>
      <w:r>
        <w:t>Website: [URL + EXISTING URL INVENTORY]</w:t>
        <w:br/>
      </w:r>
      <w:r>
        <w:t>SERP evidence: [TOP RESULTS / SERP OVERLAP / NONE]</w:t>
        <w:br/>
      </w:r>
      <w:r>
        <w:t>Metrics: [VOLUME / CPC / DIFFICULTY / GSC / SOURCE DATE]</w:t>
        <w:br/>
      </w:r>
      <w:r>
        <w:t>Rules: [MIN/MAX CLUSTER SIZE / PAGE TYPES / EXCLUSIONS]</w:t>
        <w:br/>
      </w:r>
      <w:r>
        <w:t>Output: [CSV / TABLE / BRIEF / URL MAP]</w:t>
        <w:br/>
      </w:r>
      <w:r>
        <w:t>Additional input: [PASTE CLUSTER OUTPUT + SOURCE KEYWORDS]</w:t>
        <w:br/>
      </w:r>
      <w:r>
        <w:br/>
      </w:r>
      <w:r>
        <w:rPr>
          <w:b/>
          <w:color w:val="1F4D78"/>
        </w:rPr>
        <w:t>TASKS</w:t>
        <w:br/>
      </w:r>
      <w:r>
        <w:t>1. Test for mixed intent, oversized clusters, one-keyword clusters, duplicates, semantic-only grouping, missing primary terms, metric corruption, location mixing, and page-type conflict.</w:t>
        <w:br/>
      </w:r>
      <w:r>
        <w:t>2. Sample clusters against current SERPs when possible.</w:t>
        <w:br/>
      </w:r>
      <w:r>
        <w:t>3. Check that every source keyword maps once or has an explicit exclusion reason.</w:t>
        <w:br/>
      </w:r>
      <w:r>
        <w:t>4. Return corrected clusters and a manual-review queue.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Cluster by shared user task and compatible SERP/page intent, not by word overlap alone.</w:t>
        <w:br/>
      </w:r>
      <w:r>
        <w:t>7. Do not fabricate SERP overlap or metrics; label clusters that need live validation.</w:t>
        <w:br/>
      </w:r>
      <w:r>
        <w:t>8. One cluster does not automatically require one new page; consider existing URLs, page sections, and business value.</w:t>
        <w:br/>
      </w:r>
      <w:r>
        <w:t>9. Preserve source metrics and maintain a traceable keyword-to-cluster mapping.</w:t>
        <w:br/>
      </w:r>
      <w:r>
        <w:br/>
      </w:r>
      <w:r>
        <w:rPr>
          <w:b/>
          <w:color w:val="1F4D78"/>
        </w:rPr>
        <w:t>OUTPUT FORMAT</w:t>
        <w:br/>
      </w:r>
      <w:r>
        <w:t>1. QA scorecard</w:t>
        <w:br/>
      </w:r>
      <w:r>
        <w:t>2. Defect list</w:t>
        <w:br/>
      </w:r>
      <w:r>
        <w:t>3. Corrected cluster decisions</w:t>
        <w:br/>
      </w:r>
      <w:r>
        <w:t>4. Coverage reconciliation</w:t>
        <w:br/>
      </w:r>
      <w:r>
        <w:t>5. Manual review queue</w:t>
        <w:br/>
      </w:r>
      <w:r>
        <w:t>6. Ready/not-ready verdict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KEYWORD CLUSTERING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seo-starter-guide" TargetMode="External"/><Relationship Id="rId12" Type="http://schemas.openxmlformats.org/officeDocument/2006/relationships/hyperlink" Target="https://developers.google.com/search/docs/fundamentals/creating-helpful-content" TargetMode="External"/><Relationship Id="rId13" Type="http://schemas.openxmlformats.org/officeDocument/2006/relationships/hyperlink" Target="https://developers.google.com/search/docs/fundamentals/ai-optimization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Keyword Cluster Prompts</dc:title>
  <dc:subject>Prompts for deduplication, intent and SERP similarity, primary-secondary selection, URL mapping, cannibalization, and cluster QA.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