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Keyword Research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demand discovery, intent, competitors, first-party data, long-tail opportunities, scoring, forecasting, and validation.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16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+ OFFERS]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REGION / CITY + LANGUAGE]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Audience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[CUSTOMER SEGMENTS / ICP]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[COMMERCIAL + CONTENT GOALS]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Seeds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[SEED TOPICS / PRODUCTS / SERVICES]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[GSC / PPC / KEYWORD TOOL / CRM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Competitors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[COMPETITOR DOMAINS / IDENTIFY]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Keyword Research &amp; Opportunity Map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complete, evidence-led keyword universe tied to audiences, offers, intents, pages, and business outcomes.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Seed Keyword Expansion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a limited seed list and need systematic expansion without irrelevant noise.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Competitor Keyword Gap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topics competitors capture that the site misses, underperforms on, or should deliberately ignore.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Google Search Console Query Mining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want opportunities grounded in the site's real impressions, clicks, CTR, positions, pages, devices, and markets.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Long-Tail &amp; Low-Competition Opportunity Discovery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specific, qualified searches that larger competitors underserve.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Commercial &amp; Transactional Keyword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searches likely to lead to purchase, booking, quote, demo, trial, or contact.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Informational &amp; Question Keyword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educational demand that can build trust, assist decisions, and create internal journeys.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Keyword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business targets physical locations, cities, neighborhoods, regions, or service areas.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Keyword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demand coverage across categories, products, brands, attributes, variants, use cases, and buying guides.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B2B / SaaS Keyword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search demand across problems, solutions, features, integrations, industries, roles, and vendor evaluation.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Semantic Terms, Entities &amp; Relationship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the concepts and vocabulary required to cover a topic accurately and naturally.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Seasonality, Trends &amp; Emerging Demand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Search demand changes over time or the market has new products, rules, events, or behaviors.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Query Fan-Out &amp; Conversational Search Research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want to anticipate the related subquestions and evidence needs generated around complex search tasks.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Keyword Opportunity Scoring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keyword list needs transparent prioritization for pages, content, and campaigns.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Traffic &amp; Conversion Forecast Scenarios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directional scenarios from keyword data without presenting guesses as promises.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Keyword Dataset QA &amp; Validation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Before clustering or mapping, you need to clean and challenge a keyword dataset.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Keyword Research &amp; Opportunity Map</w:t>
      </w:r>
    </w:p>
    <w:p>
      <w:pPr>
        <w:pStyle w:val="UseWhen"/>
      </w:pPr>
      <w:r>
        <w:rPr>
          <w:b/>
        </w:rPr>
        <w:t xml:space="preserve">Use when: </w:t>
      </w:r>
      <w:r>
        <w:t>You need a complete, evidence-led keyword universe tied to audiences, offers, intents, pages, and business outcomes.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a complete, evidence-led keyword universe tied to audiences, offers, intents, pages, and business outcomes.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[KEYWORD EXPORTS / GSC / PPC / CRM LANGUAGE]</w:t>
        <w:br/>
      </w:r>
      <w:r>
        <w:br/>
      </w:r>
      <w:r>
        <w:rPr>
          <w:b/>
          <w:color w:val="1F4D78"/>
        </w:rPr>
        <w:t>TASKS</w:t>
        <w:br/>
      </w:r>
      <w:r>
        <w:t>1. Expand from business taxonomy, customer language, first-party queries, competitors, SERPs, questions, entities, modifiers, locations, use cases, and journey stages.</w:t>
        <w:br/>
      </w:r>
      <w:r>
        <w:t>2. Normalize terms and classify intent, funnel stage, audience, page type, topic, brand/non-brand, geography, and business value.</w:t>
        <w:br/>
      </w:r>
      <w:r>
        <w:t>3. Use supplied metrics without altering them and explain their source/date limitations.</w:t>
        <w:br/>
      </w:r>
      <w:r>
        <w:t>4. Identify gaps, quick wins, strategic topics, zero-click risks, AI fan-out questions, and terms that should be excluded.</w:t>
        <w:br/>
      </w:r>
      <w:r>
        <w:t>5. Map prioritized terms to existing or proposed URLs.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Research methodology</w:t>
        <w:br/>
      </w:r>
      <w:r>
        <w:t>2. Keyword universe</w:t>
        <w:br/>
      </w:r>
      <w:r>
        <w:t>3. Intent and topic classifications</w:t>
        <w:br/>
      </w:r>
      <w:r>
        <w:t>4. Opportunity scoring</w:t>
        <w:br/>
      </w:r>
      <w:r>
        <w:t>5. Keyword-to-page map</w:t>
        <w:br/>
      </w:r>
      <w:r>
        <w:t>6. Gap list</w:t>
        <w:br/>
      </w:r>
      <w:r>
        <w:t>7. Validation needs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Seed Keyword Expansion</w:t>
      </w:r>
    </w:p>
    <w:p>
      <w:pPr>
        <w:pStyle w:val="UseWhen"/>
      </w:pPr>
      <w:r>
        <w:rPr>
          <w:b/>
        </w:rPr>
        <w:t xml:space="preserve">Use when: </w:t>
      </w:r>
      <w:r>
        <w:t>You have a limited seed list and need systematic expansion without irrelevant noise.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have a limited seed list and need systematic expansion without irrelevant noise.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[SEED LIST / OFFER TAXONOMY / NEGATIVE TERMS]</w:t>
        <w:br/>
      </w:r>
      <w:r>
        <w:br/>
      </w:r>
      <w:r>
        <w:rPr>
          <w:b/>
          <w:color w:val="1F4D78"/>
        </w:rPr>
        <w:t>TASKS</w:t>
        <w:br/>
      </w:r>
      <w:r>
        <w:t>1. Expand each seed by synonyms, entities, problems, solutions, features, benefits, audiences, industries, use cases, locations, questions, comparisons, alternatives, brands, and transaction modifiers.</w:t>
        <w:br/>
      </w:r>
      <w:r>
        <w:t>2. Preserve meaning differences and flag ambiguous terms.</w:t>
        <w:br/>
      </w:r>
      <w:r>
        <w:t>3. Group expansions by likely intent and page type.</w:t>
        <w:br/>
      </w:r>
      <w:r>
        <w:t>4. Exclude terms outside the business's actual offer, market, or eligibility.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Expanded term set</w:t>
        <w:br/>
      </w:r>
      <w:r>
        <w:t>2. Expansion method tags</w:t>
        <w:br/>
      </w:r>
      <w:r>
        <w:t>3. Intent/page-type labels</w:t>
        <w:br/>
      </w:r>
      <w:r>
        <w:t>4. Ambiguity notes</w:t>
        <w:br/>
      </w:r>
      <w:r>
        <w:t>5. Exclusion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Competitor Keyword Gap Research</w:t>
      </w:r>
    </w:p>
    <w:p>
      <w:pPr>
        <w:pStyle w:val="UseWhen"/>
      </w:pPr>
      <w:r>
        <w:rPr>
          <w:b/>
        </w:rPr>
        <w:t xml:space="preserve">Use when: </w:t>
      </w:r>
      <w:r>
        <w:t>You need topics competitors capture that the site misses, underperforms on, or should deliberately ignore.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topics competitors capture that the site misses, underperforms on, or should deliberately ignore.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[COMPETITOR KEYWORD EXPORTS / OWN RANKINGS / SERP SAMPLES]</w:t>
        <w:br/>
      </w:r>
      <w:r>
        <w:br/>
      </w:r>
      <w:r>
        <w:rPr>
          <w:b/>
          <w:color w:val="1F4D78"/>
        </w:rPr>
        <w:t>TASKS</w:t>
        <w:br/>
      </w:r>
      <w:r>
        <w:t>1. Classify competitor domains by directness and query overlap before comparing keywords.</w:t>
        <w:br/>
      </w:r>
      <w:r>
        <w:t>2. Find missing, weak, shared, unique, and declining opportunities from supplied datasets.</w:t>
        <w:br/>
      </w:r>
      <w:r>
        <w:t>3. Assess intent, page type, relevance, authority requirements, SERP composition, and differentiation potential.</w:t>
        <w:br/>
      </w:r>
      <w:r>
        <w:t>4. Reject gaps that do not serve the business or would produce commodity content.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Competitor set rationale</w:t>
        <w:br/>
      </w:r>
      <w:r>
        <w:t>2. Gap categories</w:t>
        <w:br/>
      </w:r>
      <w:r>
        <w:t>3. Opportunity list</w:t>
        <w:br/>
      </w:r>
      <w:r>
        <w:t>4. Do-not-pursue list</w:t>
        <w:br/>
      </w:r>
      <w:r>
        <w:t>5. Recommended page/content actions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Google Search Console Query Mining</w:t>
      </w:r>
    </w:p>
    <w:p>
      <w:pPr>
        <w:pStyle w:val="UseWhen"/>
      </w:pPr>
      <w:r>
        <w:rPr>
          <w:b/>
        </w:rPr>
        <w:t xml:space="preserve">Use when: </w:t>
      </w:r>
      <w:r>
        <w:t>You want opportunities grounded in the site's real impressions, clicks, CTR, positions, pages, devices, and markets.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want opportunities grounded in the site's real impressions, clicks, CTR, positions, pages, devices, and markets.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[GSC QUERY-PAGE EXPORT WITH DATES / DEVICES / COUNTRIES]</w:t>
        <w:br/>
      </w:r>
      <w:r>
        <w:br/>
      </w:r>
      <w:r>
        <w:rPr>
          <w:b/>
          <w:color w:val="1F4D78"/>
        </w:rPr>
        <w:t>TASKS</w:t>
        <w:br/>
      </w:r>
      <w:r>
        <w:t>1. Analyze query-page pairs rather than queries alone.</w:t>
        <w:br/>
      </w:r>
      <w:r>
        <w:t>2. Find high-impression low-CTR cases, near-page-one opportunities, declining cohorts, new demand, cannibalization, brand/non-brand shifts, and device/country differences.</w:t>
        <w:br/>
      </w:r>
      <w:r>
        <w:t>3. Control for date range, seasonality, privacy omissions, and average-position limitations.</w:t>
        <w:br/>
      </w:r>
      <w:r>
        <w:t>4. Turn each pattern into a page-level hypothesis and validation action.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Opportunity cohorts</w:t>
        <w:br/>
      </w:r>
      <w:r>
        <w:t>2. Query-page issue table</w:t>
        <w:br/>
      </w:r>
      <w:r>
        <w:t>3. CTR and position hypotheses</w:t>
        <w:br/>
      </w:r>
      <w:r>
        <w:t>4. Cannibalization candidates</w:t>
        <w:br/>
      </w:r>
      <w:r>
        <w:t>5. Page action backlog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Long-Tail &amp; Low-Competition Opportunity Discovery</w:t>
      </w:r>
    </w:p>
    <w:p>
      <w:pPr>
        <w:pStyle w:val="UseWhen"/>
      </w:pPr>
      <w:r>
        <w:rPr>
          <w:b/>
        </w:rPr>
        <w:t xml:space="preserve">Use when: </w:t>
      </w:r>
      <w:r>
        <w:t>You need specific, qualified searches that larger competitors underserve.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specific, qualified searches that larger competitors underserve.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[CUSTOMER QUESTIONS / FORUM THEMES / KEYWORD TOOL EXPORT]</w:t>
        <w:br/>
      </w:r>
      <w:r>
        <w:br/>
      </w:r>
      <w:r>
        <w:rPr>
          <w:b/>
          <w:color w:val="1F4D78"/>
        </w:rPr>
        <w:t>TASKS</w:t>
        <w:br/>
      </w:r>
      <w:r>
        <w:t>1. Generate long-tail opportunities from real audience constraints, use cases, symptoms, questions, comparisons, compatibility, locations, and decision criteria.</w:t>
        <w:br/>
      </w:r>
      <w:r>
        <w:t>2. Assess likely SERP competitiveness qualitatively unless tool metrics are supplied.</w:t>
        <w:br/>
      </w:r>
      <w:r>
        <w:t>3. Favor queries where the business can provide first-hand expertise, original proof, or a better task completion path.</w:t>
        <w:br/>
      </w:r>
      <w:r>
        <w:t>4. Group terms that belong on one page and flag thin-page risk.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Long-tail set</w:t>
        <w:br/>
      </w:r>
      <w:r>
        <w:t>2. Intent and audience tags</w:t>
        <w:br/>
      </w:r>
      <w:r>
        <w:t>3. Qualitative competition rationale</w:t>
        <w:br/>
      </w:r>
      <w:r>
        <w:t>4. Information-gain angle</w:t>
        <w:br/>
      </w:r>
      <w:r>
        <w:t>5. Cluster/page recommendation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Commercial &amp; Transactional Keyword Research</w:t>
      </w:r>
    </w:p>
    <w:p>
      <w:pPr>
        <w:pStyle w:val="UseWhen"/>
      </w:pPr>
      <w:r>
        <w:rPr>
          <w:b/>
        </w:rPr>
        <w:t xml:space="preserve">Use when: </w:t>
      </w:r>
      <w:r>
        <w:t>You need searches likely to lead to purchase, booking, quote, demo, trial, or contact.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searches likely to lead to purchase, booking, quote, demo, trial, or contact.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[OFFERS / PRICING / CONVERSION TYPES / PPC SEARCH TERMS]</w:t>
        <w:br/>
      </w:r>
      <w:r>
        <w:br/>
      </w:r>
      <w:r>
        <w:rPr>
          <w:b/>
          <w:color w:val="1F4D78"/>
        </w:rPr>
        <w:t>TASKS</w:t>
        <w:br/>
      </w:r>
      <w:r>
        <w:t>1. Expand offer terms with price, cost, quote, buy, book, near me, provider, company, service, software, solution, demo, trial, comparison, best, review, and alternative modifiers where relevant.</w:t>
        <w:br/>
      </w:r>
      <w:r>
        <w:t>2. Classify urgency, decision maturity, trust requirements, locality, and page type.</w:t>
        <w:br/>
      </w:r>
      <w:r>
        <w:t>3. Map each opportunity to the exact offer and conversion path.</w:t>
        <w:br/>
      </w:r>
      <w:r>
        <w:t>4. Flag legally sensitive, misleading, or unsupported superlative claims.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Commercial keyword set</w:t>
        <w:br/>
      </w:r>
      <w:r>
        <w:t>2. Intent strength labels</w:t>
        <w:br/>
      </w:r>
      <w:r>
        <w:t>3. Offer and CTA mapping</w:t>
        <w:br/>
      </w:r>
      <w:r>
        <w:t>4. Landing-page recommendations</w:t>
        <w:br/>
      </w:r>
      <w:r>
        <w:t>5. Compliance/claim warnings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Informational &amp; Question Keyword Research</w:t>
      </w:r>
    </w:p>
    <w:p>
      <w:pPr>
        <w:pStyle w:val="UseWhen"/>
      </w:pPr>
      <w:r>
        <w:rPr>
          <w:b/>
        </w:rPr>
        <w:t xml:space="preserve">Use when: </w:t>
      </w:r>
      <w:r>
        <w:t>You need educational demand that can build trust, assist decisions, and create internal journeys.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educational demand that can build trust, assist decisions, and create internal journeys.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[PAA / SUPPORT / SALES / COMMUNITY QUESTIONS]</w:t>
        <w:br/>
      </w:r>
      <w:r>
        <w:br/>
      </w:r>
      <w:r>
        <w:rPr>
          <w:b/>
          <w:color w:val="1F4D78"/>
        </w:rPr>
        <w:t>TASKS</w:t>
        <w:br/>
      </w:r>
      <w:r>
        <w:t>1. Collect what, why, how, when, where, who, can, should, troubleshooting, definition, process, risk, and comparison questions.</w:t>
        <w:br/>
      </w:r>
      <w:r>
        <w:t>2. Classify by audience, knowledge level, journey stage, answer format, sensitivity, and relationship to an offer.</w:t>
        <w:br/>
      </w:r>
      <w:r>
        <w:t>3. Identify questions answerable on existing pages versus new pages or tools.</w:t>
        <w:br/>
      </w:r>
      <w:r>
        <w:t>4. Prioritize questions where the business can add unique evidence or expertise.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Question universe</w:t>
        <w:br/>
      </w:r>
      <w:r>
        <w:t>2. Journey and format labels</w:t>
        <w:br/>
      </w:r>
      <w:r>
        <w:t>3. Existing/new page decision</w:t>
        <w:br/>
      </w:r>
      <w:r>
        <w:t>4. Internal conversion path</w:t>
        <w:br/>
      </w:r>
      <w:r>
        <w:t>5. Priority educational topics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Local Keyword Research</w:t>
      </w:r>
    </w:p>
    <w:p>
      <w:pPr>
        <w:pStyle w:val="UseWhen"/>
      </w:pPr>
      <w:r>
        <w:rPr>
          <w:b/>
        </w:rPr>
        <w:t xml:space="preserve">Use when: </w:t>
      </w:r>
      <w:r>
        <w:t>The business targets physical locations, cities, neighborhoods, regions, or service areas.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The business targets physical locations, cities, neighborhoods, regions, or service areas.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[REAL LOCATIONS / SERVICE AREAS / GBP CATEGORIES / LOCAL GSC]</w:t>
        <w:br/>
      </w:r>
      <w:r>
        <w:br/>
      </w:r>
      <w:r>
        <w:rPr>
          <w:b/>
          <w:color w:val="1F4D78"/>
        </w:rPr>
        <w:t>TASKS</w:t>
        <w:br/>
      </w:r>
      <w:r>
        <w:t>1. Expand service/product terms with legitimate geographic entities, near-me intent, landmarks, neighborhoods, and local modifiers.</w:t>
        <w:br/>
      </w:r>
      <w:r>
        <w:t>2. Distinguish explicit local queries from implicit local intent.</w:t>
        <w:br/>
      </w:r>
      <w:r>
        <w:t>3. Map terms to real location pages, service-area pages, profiles, categories, or broader service pages.</w:t>
        <w:br/>
      </w:r>
      <w:r>
        <w:t>4. Prevent doorway-page expansion and unsupported location claims.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Local keyword set</w:t>
        <w:br/>
      </w:r>
      <w:r>
        <w:t>2. Explicit/implicit intent labels</w:t>
        <w:br/>
      </w:r>
      <w:r>
        <w:t>3. Location-page map</w:t>
        <w:br/>
      </w:r>
      <w:r>
        <w:t>4. Profile/category implications</w:t>
        <w:br/>
      </w:r>
      <w:r>
        <w:t>5. Doorway-risk exclusions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Ecommerce Keyword Research</w:t>
      </w:r>
    </w:p>
    <w:p>
      <w:pPr>
        <w:pStyle w:val="UseWhen"/>
      </w:pPr>
      <w:r>
        <w:rPr>
          <w:b/>
        </w:rPr>
        <w:t xml:space="preserve">Use when: </w:t>
      </w:r>
      <w:r>
        <w:t>You need demand coverage across categories, products, brands, attributes, variants, use cases, and buying guides.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demand coverage across categories, products, brands, attributes, variants, use cases, and buying guides.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[PRODUCT FEED / CATEGORY TREE / ATTRIBUTES / INVENTORY / MARGIN]</w:t>
        <w:br/>
      </w:r>
      <w:r>
        <w:br/>
      </w:r>
      <w:r>
        <w:rPr>
          <w:b/>
          <w:color w:val="1F4D78"/>
        </w:rPr>
        <w:t>TASKS</w:t>
        <w:br/>
      </w:r>
      <w:r>
        <w:t>1. Expand catalog terms by product type, brand, model, attribute, material, size, compatibility, audience, occasion, problem, bundle, price, review, and comparison.</w:t>
        <w:br/>
      </w:r>
      <w:r>
        <w:t>2. Classify category, product, facet, guide, comparison, or support intent.</w:t>
        <w:br/>
      </w:r>
      <w:r>
        <w:t>3. Connect demand with inventory, margin, seasonality, and merchandising data when supplied.</w:t>
        <w:br/>
      </w:r>
      <w:r>
        <w:t>4. Flag terms that would create thin facets, duplicates, or unavailable-product experiences.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Commerce keyword taxonomy</w:t>
        <w:br/>
      </w:r>
      <w:r>
        <w:t>2. Page-type mapping</w:t>
        <w:br/>
      </w:r>
      <w:r>
        <w:t>3. Facet/indexability candidates</w:t>
        <w:br/>
      </w:r>
      <w:r>
        <w:t>4. Merchandising priorities</w:t>
        <w:br/>
      </w:r>
      <w:r>
        <w:t>5. Thin/duplicate risk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B2B / SaaS Keyword Research</w:t>
      </w:r>
    </w:p>
    <w:p>
      <w:pPr>
        <w:pStyle w:val="UseWhen"/>
      </w:pPr>
      <w:r>
        <w:rPr>
          <w:b/>
        </w:rPr>
        <w:t xml:space="preserve">Use when: </w:t>
      </w:r>
      <w:r>
        <w:t>You need search demand across problems, solutions, features, integrations, industries, roles, and vendor evaluation.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search demand across problems, solutions, features, integrations, industries, roles, and vendor evaluation.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[ICP / PRODUCT FEATURES / INTEGRATIONS / CRM LANGUAGE]</w:t>
        <w:br/>
      </w:r>
      <w:r>
        <w:br/>
      </w:r>
      <w:r>
        <w:rPr>
          <w:b/>
          <w:color w:val="1F4D78"/>
        </w:rPr>
        <w:t>TASKS</w:t>
        <w:br/>
      </w:r>
      <w:r>
        <w:t>1. Expand from pain points, capabilities, jobs, industries, roles, integrations, workflows, compliance, migration, implementation, ROI, alternatives, and comparisons.</w:t>
        <w:br/>
      </w:r>
      <w:r>
        <w:t>2. Map queries to end users, champions, technical evaluators, procurement, and executives.</w:t>
        <w:br/>
      </w:r>
      <w:r>
        <w:t>3. Classify educational, solution, product, comparison, integration, template, and proof page intent.</w:t>
        <w:br/>
      </w:r>
      <w:r>
        <w:t>4. Prioritize terms by ICP fit and pipeline relevance, not volume alone.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B2B/SaaS keyword universe</w:t>
        <w:br/>
      </w:r>
      <w:r>
        <w:t>2. Buying-role and stage tags</w:t>
        <w:br/>
      </w:r>
      <w:r>
        <w:t>3. Page-type map</w:t>
        <w:br/>
      </w:r>
      <w:r>
        <w:t>4. Pipeline relevance score</w:t>
        <w:br/>
      </w:r>
      <w:r>
        <w:t>5. Content/product gaps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Semantic Terms, Entities &amp; Relationship Research</w:t>
      </w:r>
    </w:p>
    <w:p>
      <w:pPr>
        <w:pStyle w:val="UseWhen"/>
      </w:pPr>
      <w:r>
        <w:rPr>
          <w:b/>
        </w:rPr>
        <w:t xml:space="preserve">Use when: </w:t>
      </w:r>
      <w:r>
        <w:t>You need the concepts and vocabulary required to cover a topic accurately and naturally.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the concepts and vocabulary required to cover a topic accurately and naturally.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[TOPIC / SOURCE CORPUS / EXISTING CONTENT]</w:t>
        <w:br/>
      </w:r>
      <w:r>
        <w:br/>
      </w:r>
      <w:r>
        <w:rPr>
          <w:b/>
          <w:color w:val="1F4D78"/>
        </w:rPr>
        <w:t>TASKS</w:t>
        <w:br/>
      </w:r>
      <w:r>
        <w:t>1. Identify core entities, attributes, processes, standards, people/organizations, locations, products, risks, outcomes, and relationships.</w:t>
        <w:br/>
      </w:r>
      <w:r>
        <w:t>2. Use trusted sources, first-party knowledge, and current search evidence rather than generic NLP lists.</w:t>
        <w:br/>
      </w:r>
      <w:r>
        <w:t>3. Distinguish necessary terminology from optional context and unrelated co-occurrence.</w:t>
        <w:br/>
      </w:r>
      <w:r>
        <w:t>4. Map entities to pages and sections where they genuinely help users.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Entity map</w:t>
        <w:br/>
      </w:r>
      <w:r>
        <w:t>2. Relationship statements</w:t>
        <w:br/>
      </w:r>
      <w:r>
        <w:t>3. Essential terminology</w:t>
        <w:br/>
      </w:r>
      <w:r>
        <w:t>4. Page/section mapping</w:t>
        <w:br/>
      </w:r>
      <w:r>
        <w:t>5. Accuracy and source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Seasonality, Trends &amp; Emerging Demand Research</w:t>
      </w:r>
    </w:p>
    <w:p>
      <w:pPr>
        <w:pStyle w:val="UseWhen"/>
      </w:pPr>
      <w:r>
        <w:rPr>
          <w:b/>
        </w:rPr>
        <w:t xml:space="preserve">Use when: </w:t>
      </w:r>
      <w:r>
        <w:t>Search demand changes over time or the market has new products, rules, events, or behaviors.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Search demand changes over time or the market has new products, rules, events, or behaviors.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[MULTI-YEAR GSC / TRENDS / SALES / EVENT CALENDAR]</w:t>
        <w:br/>
      </w:r>
      <w:r>
        <w:br/>
      </w:r>
      <w:r>
        <w:rPr>
          <w:b/>
          <w:color w:val="1F4D78"/>
        </w:rPr>
        <w:t>TASKS</w:t>
        <w:br/>
      </w:r>
      <w:r>
        <w:t>1. Analyze supplied trend, GSC, sales, and keyword data using aligned date ranges and market context.</w:t>
        <w:br/>
      </w:r>
      <w:r>
        <w:t>2. Separate recurring seasonality, one-time events, structural growth, novelty spikes, and measurement artifacts.</w:t>
        <w:br/>
      </w:r>
      <w:r>
        <w:t>3. Identify lead times for publishing, updating, stocking, or promoting content.</w:t>
        <w:br/>
      </w:r>
      <w:r>
        <w:t>4. Create monitoring triggers rather than assuming a trend will continue.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Trend classification</w:t>
        <w:br/>
      </w:r>
      <w:r>
        <w:t>2. Seasonal calendar</w:t>
        <w:br/>
      </w:r>
      <w:r>
        <w:t>3. Emerging query list</w:t>
        <w:br/>
      </w:r>
      <w:r>
        <w:t>4. Publishing lead-time plan</w:t>
        <w:br/>
      </w:r>
      <w:r>
        <w:t>5. Monitoring triggers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AI Query Fan-Out &amp; Conversational Search Research</w:t>
      </w:r>
    </w:p>
    <w:p>
      <w:pPr>
        <w:pStyle w:val="UseWhen"/>
      </w:pPr>
      <w:r>
        <w:rPr>
          <w:b/>
        </w:rPr>
        <w:t xml:space="preserve">Use when: </w:t>
      </w:r>
      <w:r>
        <w:t>You want to anticipate the related subquestions and evidence needs generated around complex search tasks.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want to anticipate the related subquestions and evidence needs generated around complex search tasks.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[CORE TASK / AI ANSWER SAMPLES / PAA / CUSTOMER QUESTIONS]</w:t>
        <w:br/>
      </w:r>
      <w:r>
        <w:br/>
      </w:r>
      <w:r>
        <w:rPr>
          <w:b/>
          <w:color w:val="1F4D78"/>
        </w:rPr>
        <w:t>TASKS</w:t>
        <w:br/>
      </w:r>
      <w:r>
        <w:t>1. Start from a real user task and generate plausible definition, constraint, comparison, risk, alternative, evidence, local, product, and next-step subqueries.</w:t>
        <w:br/>
      </w:r>
      <w:r>
        <w:t>2. Validate fan-out ideas against customer data, SERPs, or tool evidence where available.</w:t>
        <w:br/>
      </w:r>
      <w:r>
        <w:t>3. Group subqueries by what can be satisfied on one high-quality page versus a supporting page.</w:t>
        <w:br/>
      </w:r>
      <w:r>
        <w:t>4. Reject mass page creation for tiny wording variants.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Fan-out query map</w:t>
        <w:br/>
      </w:r>
      <w:r>
        <w:t>2. Evidence needs</w:t>
        <w:br/>
      </w:r>
      <w:r>
        <w:t>3. Page versus section decisions</w:t>
        <w:br/>
      </w:r>
      <w:r>
        <w:t>4. Content gaps</w:t>
        <w:br/>
      </w:r>
      <w:r>
        <w:t>5. Scaled-content safeguards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Keyword Opportunity Scoring</w:t>
      </w:r>
    </w:p>
    <w:p>
      <w:pPr>
        <w:pStyle w:val="UseWhen"/>
      </w:pPr>
      <w:r>
        <w:rPr>
          <w:b/>
        </w:rPr>
        <w:t xml:space="preserve">Use when: </w:t>
      </w:r>
      <w:r>
        <w:t>A keyword list needs transparent prioritization for pages, content, and campaigns.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A keyword list needs transparent prioritization for pages, content, and campaigns.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[KEYWORD LIST WITH METRICS / BUSINESS WEIGHTS]</w:t>
        <w:br/>
      </w:r>
      <w:r>
        <w:br/>
      </w:r>
      <w:r>
        <w:rPr>
          <w:b/>
          <w:color w:val="1F4D78"/>
        </w:rPr>
        <w:t>TASKS</w:t>
        <w:br/>
      </w:r>
      <w:r>
        <w:t>1. Define scoring dimensions for relevance, intent value, demand, current position, competition, authority fit, conversion path, information gain, seasonality, and effort.</w:t>
        <w:br/>
      </w:r>
      <w:r>
        <w:t>2. Use actual supplied values and normalize them without hiding missing data.</w:t>
        <w:br/>
      </w:r>
      <w:r>
        <w:t>3. Run sensitivity analysis for different business goals.</w:t>
        <w:br/>
      </w:r>
      <w:r>
        <w:t>4. Identify quick wins, strategic bets, prerequisites, experiments, and exclusions.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Scoring model</w:t>
        <w:br/>
      </w:r>
      <w:r>
        <w:t>2. Scored keyword table</w:t>
        <w:br/>
      </w:r>
      <w:r>
        <w:t>3. Missing-data flags</w:t>
        <w:br/>
      </w:r>
      <w:r>
        <w:t>4. Sensitivity analysis</w:t>
        <w:br/>
      </w:r>
      <w:r>
        <w:t>5. Priority portfolio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SEO Traffic &amp; Conversion Forecast Scenarios</w:t>
      </w:r>
    </w:p>
    <w:p>
      <w:pPr>
        <w:pStyle w:val="UseWhen"/>
      </w:pPr>
      <w:r>
        <w:rPr>
          <w:b/>
        </w:rPr>
        <w:t xml:space="preserve">Use when: </w:t>
      </w:r>
      <w:r>
        <w:t>You need directional scenarios from keyword data without presenting guesses as promises.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You need directional scenarios from keyword data without presenting guesses as promises.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[VOLUMES / CTR CURVES / CONVERSION / VALUE / TIMELINE]</w:t>
        <w:br/>
      </w:r>
      <w:r>
        <w:br/>
      </w:r>
      <w:r>
        <w:rPr>
          <w:b/>
          <w:color w:val="1F4D78"/>
        </w:rPr>
        <w:t>TASKS</w:t>
        <w:br/>
      </w:r>
      <w:r>
        <w:t>1. Define conservative, base, and upside scenarios using supplied demand, current performance, rank/CTR assumptions, conversion rates, and rollout timing.</w:t>
        <w:br/>
      </w:r>
      <w:r>
        <w:t>2. Show formulas, sources, and ranges for every assumption.</w:t>
        <w:br/>
      </w:r>
      <w:r>
        <w:t>3. Account for cannibalization, zero-click behavior, seasonality, ramp time, and implementation capacity.</w:t>
        <w:br/>
      </w:r>
      <w:r>
        <w:t>4. Report sensitivity and break-even points rather than one precise forecast.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Assumption table</w:t>
        <w:br/>
      </w:r>
      <w:r>
        <w:t>2. Scenario model</w:t>
        <w:br/>
      </w:r>
      <w:r>
        <w:t>3. Monthly/quarterly ranges</w:t>
        <w:br/>
      </w:r>
      <w:r>
        <w:t>4. Sensitivity analysis</w:t>
        <w:br/>
      </w:r>
      <w:r>
        <w:t>5. Limitations and decision use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Keyword Dataset QA &amp; Validation</w:t>
      </w:r>
    </w:p>
    <w:p>
      <w:pPr>
        <w:pStyle w:val="UseWhen"/>
      </w:pPr>
      <w:r>
        <w:rPr>
          <w:b/>
        </w:rPr>
        <w:t xml:space="preserve">Use when: </w:t>
      </w:r>
      <w:r>
        <w:t>Before clustering or mapping, you need to clean and challenge a keyword dataset.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researcher, search-intent analyst, market researcher, and SEO strategist.</w:t>
        <w:br/>
      </w:r>
      <w:r>
        <w:br/>
      </w:r>
      <w:r>
        <w:rPr>
          <w:b/>
          <w:color w:val="1F4D78"/>
        </w:rPr>
        <w:t>OBJECTIVE</w:t>
        <w:br/>
      </w:r>
      <w:r>
        <w:t>Before clustering or mapping, you need to clean and challenge a keyword dataset.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Website: [URL]</w:t>
        <w:br/>
      </w:r>
      <w:r>
        <w:t>Market: [COUNTRY / REGION / CITY + LANGUAGE]</w:t>
        <w:br/>
      </w:r>
      <w:r>
        <w:t>Audience: [CUSTOMER SEGMENTS / ICP]</w:t>
        <w:br/>
      </w:r>
      <w:r>
        <w:t>Goals: [COMMERCIAL + CONTENT GOALS]</w:t>
        <w:br/>
      </w:r>
      <w:r>
        <w:t>Seeds: [SEED TOPICS / PRODUCTS / SERVICES]</w:t>
        <w:br/>
      </w:r>
      <w:r>
        <w:t>Data: [GSC / PPC / KEYWORD TOOL / CRM / NONE]</w:t>
        <w:br/>
      </w:r>
      <w:r>
        <w:t>Competitors: [COMPETITOR DOMAINS / IDENTIFY]</w:t>
        <w:br/>
      </w:r>
      <w:r>
        <w:t>Additional input: [RAW KEYWORD FILE / SOURCE NOTES]</w:t>
        <w:br/>
      </w:r>
      <w:r>
        <w:br/>
      </w:r>
      <w:r>
        <w:rPr>
          <w:b/>
          <w:color w:val="1F4D78"/>
        </w:rPr>
        <w:t>TASKS</w:t>
        <w:br/>
      </w:r>
      <w:r>
        <w:t>1. Check duplicates, casing, punctuation, encoding, locations, languages, dates, metric sources, units, blanks, outliers, branded terms, adult/unsafe terms, and irrelevant meanings.</w:t>
        <w:br/>
      </w:r>
      <w:r>
        <w:t>2. Detect merged datasets with incompatible markets or dates.</w:t>
        <w:br/>
      </w:r>
      <w:r>
        <w:t>3. Flag ambiguous intent and terms that require live SERP validation.</w:t>
        <w:br/>
      </w:r>
      <w:r>
        <w:t>4. Produce a clean dataset specification without silently changing source metrics.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Never fabricate search volume, CPC, difficulty, trends, rankings, or SERP features; request exports or label qualitative estimates.</w:t>
        <w:br/>
      </w:r>
      <w:r>
        <w:t>7. Treat keywords as expressions of user needs, not as isolated strings.</w:t>
        <w:br/>
      </w:r>
      <w:r>
        <w:t>8. Preserve market, language, device, and date context for every metric.</w:t>
        <w:br/>
      </w:r>
      <w:r>
        <w:t>9. Prioritize business relevance and page usefulness, not volume alone.</w:t>
        <w:br/>
      </w:r>
      <w:r>
        <w:br/>
      </w:r>
      <w:r>
        <w:rPr>
          <w:b/>
          <w:color w:val="1F4D78"/>
        </w:rPr>
        <w:t>OUTPUT FORMAT</w:t>
        <w:br/>
      </w:r>
      <w:r>
        <w:t>1. QA issue report</w:t>
        <w:br/>
      </w:r>
      <w:r>
        <w:t>2. Cleaning rules</w:t>
        <w:br/>
      </w:r>
      <w:r>
        <w:t>3. Exclusion and ambiguity list</w:t>
        <w:br/>
      </w:r>
      <w:r>
        <w:t>4. Validated dataset schema</w:t>
        <w:br/>
      </w:r>
      <w:r>
        <w:t>5. Ready/not-ready decision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KEYWORD RESEARCH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seo-starter-guide" TargetMode="External"/><Relationship Id="rId12" Type="http://schemas.openxmlformats.org/officeDocument/2006/relationships/hyperlink" Target="https://developers.google.com/search/docs/fundamentals/creating-helpful-content" TargetMode="External"/><Relationship Id="rId13" Type="http://schemas.openxmlformats.org/officeDocument/2006/relationships/hyperlink" Target="https://developers.google.com/search/docs/fundamentals/ai-optimization-guide" TargetMode="External"/><Relationship Id="rId14" Type="http://schemas.openxmlformats.org/officeDocument/2006/relationships/hyperlink" Target="https://developers.google.com/search/docs/essent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Keyword Research Prompts</dc:title>
  <dc:subject>Prompts for demand discovery, intent, competitors, first-party data, long-tail opportunities, scoring, forecasting, and validation.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